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</w:rPr>
      </w:pPr>
      <w:bookmarkStart w:colFirst="0" w:colLast="0" w:name="_heading=h.mtkrizlchg2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ליסט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לפני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מכירות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– 5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הכלים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שחייבים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להיות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מוכנים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1"/>
        </w:rPr>
        <w:t xml:space="preserve">מראש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rtszatggrrk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z3n9ixie3as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bookmarkStart w:colFirst="0" w:colLast="0" w:name="_heading=h.mf75dy2qzwwt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מחברת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ועט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מכירה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מתחילה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בהקשבה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המחברת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משמשת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לתיעוד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נקודות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חשובות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צרכים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כאבים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ומטרות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הלקוח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התנגדויות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שעולות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אמת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פרטים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אישיים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שיוצרים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ואמון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br w:type="textWrapping"/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כתיבה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ידנית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עוזרת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להישאר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נוכח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להסתמך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ולשדר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רצינות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ומקצועיות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bookmarkStart w:colFirst="0" w:colLast="0" w:name="_heading=h.6jeqbsuimd9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טלפון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עסקי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מרכזיה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xh7cdp522an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הטלפון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המרכזי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שמתחילים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למכור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ודא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שהטלפון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טעון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-100%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תחבר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הטלפון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לטעינה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בסיום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קליטה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תקינה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ואוזניות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צריך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שהמרכזיה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הקו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העסקי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פעילים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שפוגע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במכירה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מניתוק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פתאומי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איכות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שמע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גרועה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חוסר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זמינות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bookmarkStart w:colFirst="0" w:colLast="0" w:name="_heading=h.8klfwmdgguri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הקלטת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שיחות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הקלטת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שיחות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שיפור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שימור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פיקוח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חזרה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שיחות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ולמידה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מהשטח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עוזרת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לזהות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נקודות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חוזק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וחולשה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במכירה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בקרה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חניכה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ושיפור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מתמיד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מדייקת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סטטיסטיקה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  <w:br w:type="textWrapping"/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שמקליט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משתפר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נשאר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תחושות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bookmarkStart w:colFirst="0" w:colLast="0" w:name="_heading=h.pdue3hp6xces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מחשב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עסקי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+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מערכת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CRM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דוח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לידים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המחשב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פתוח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הכלים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הנכונים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מעודכנת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דוח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לידים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מאיפה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ליד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הסטטוס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גישה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מהירה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לחבילות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מחירים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ומידע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רלוונטי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br w:type="textWrapping"/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מכירה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מקצועית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מכירה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מתועדת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נכנס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למערכת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קיים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bookmarkStart w:colFirst="0" w:colLast="0" w:name="_heading=h.uw1ybmkb948k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דוח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מספרים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בקרה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יומית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שמתחילים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למכור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עומדים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לידים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נכנסו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שיחות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בוצעו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עסקאות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נסגרו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יחס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המרה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br w:type="textWrapping"/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מספרים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מייצרים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שליטה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שליטה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מייצרת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ביטחון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ביטחון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מוכר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bidi w:val="1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9038" cy="10750344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038" cy="10750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hcxcdkI2Arj2OxfHq9qZy9Dfg==">CgMxLjAyDmgubXRrcml6bGNoZzJ5Mg5oLnJ0c3phdGdncnJrcTIOaC56M245aXhpZTNhc3EyDmgubWY3NWR5MnF6d3d0Mg5oLjZqZXFic3VpbWQ5cjIOaC5xeGg3Y2RwNTIyYW4yDmguOGtsZndtZGdndXJpMg5oLnBkdWUzaHA2eGNlczIOaC51dzF5Ym1rYjk0OGs4AHIhMVVMekFDQ01XbGZOa2NZcGxKY3c0d1R0QWFSajR2Ny1j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